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36" w:rsidRPr="00E66D36" w:rsidRDefault="00E66D36" w:rsidP="00E66D36">
      <w:pPr>
        <w:spacing w:after="0" w:line="240" w:lineRule="auto"/>
        <w:jc w:val="both"/>
        <w:rPr>
          <w:rFonts w:ascii="Arial" w:eastAsia="Times New Roman" w:hAnsi="Arial" w:cs="Arial"/>
          <w:color w:val="000000"/>
          <w:sz w:val="24"/>
          <w:szCs w:val="24"/>
          <w:lang w:eastAsia="pt-BR"/>
        </w:rPr>
      </w:pPr>
      <w:bookmarkStart w:id="0" w:name="_GoBack"/>
      <w:r w:rsidRPr="00E66D36">
        <w:rPr>
          <w:rFonts w:ascii="Arial" w:eastAsia="Times New Roman" w:hAnsi="Arial" w:cs="Arial"/>
          <w:b/>
          <w:bCs/>
          <w:color w:val="000000"/>
          <w:sz w:val="24"/>
          <w:szCs w:val="24"/>
          <w:lang w:eastAsia="pt-BR"/>
        </w:rPr>
        <w:t>CONTRATO DE SOCIEDADE DE ADVOGADOS</w:t>
      </w:r>
    </w:p>
    <w:p w:rsidR="00E66D36" w:rsidRPr="00E66D36" w:rsidRDefault="00E66D36" w:rsidP="00E66D36">
      <w:pPr>
        <w:spacing w:after="0" w:line="240" w:lineRule="auto"/>
        <w:jc w:val="both"/>
        <w:rPr>
          <w:rFonts w:ascii="Arial" w:eastAsia="Times New Roman" w:hAnsi="Arial" w:cs="Arial"/>
          <w:b/>
          <w:bCs/>
          <w:sz w:val="24"/>
          <w:szCs w:val="24"/>
          <w:lang w:eastAsia="pt-BR"/>
        </w:rPr>
      </w:pPr>
      <w:r w:rsidRPr="00E66D36">
        <w:rPr>
          <w:rFonts w:ascii="Arial" w:eastAsia="Times New Roman" w:hAnsi="Arial" w:cs="Arial"/>
          <w:b/>
          <w:bCs/>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b/>
          <w:bCs/>
          <w:color w:val="000000"/>
          <w:sz w:val="24"/>
          <w:szCs w:val="24"/>
          <w:lang w:eastAsia="pt-BR"/>
        </w:rPr>
        <w:t>RAZÃO SOCIAL</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ADVOGADO (A):</w:t>
      </w:r>
      <w:r w:rsidRPr="00E66D36">
        <w:rPr>
          <w:rFonts w:ascii="Arial" w:eastAsia="Times New Roman" w:hAnsi="Arial" w:cs="Arial"/>
          <w:color w:val="000000"/>
          <w:sz w:val="24"/>
          <w:szCs w:val="24"/>
          <w:lang w:eastAsia="pt-BR"/>
        </w:rPr>
        <w:t> (Nome do Advogado (A)), (Nacionalidade), (Estado Civil), advogado, inscrito na Ordem dos Advogados do Brasil, Seção nº (......) (Estado Membro), Subseção (..........) (Cidade), sob o nº (.......), inscrito no CPF sob o nº (......................), residente e domiciliado na Rua (............................................), nº (....), bairro (..............), Cidade (............), Cep. (...................), no Estado (</w:t>
      </w:r>
      <w:proofErr w:type="gramStart"/>
      <w:r w:rsidRPr="00E66D36">
        <w:rPr>
          <w:rFonts w:ascii="Arial" w:eastAsia="Times New Roman" w:hAnsi="Arial" w:cs="Arial"/>
          <w:color w:val="000000"/>
          <w:sz w:val="24"/>
          <w:szCs w:val="24"/>
          <w:lang w:eastAsia="pt-BR"/>
        </w:rPr>
        <w:t>.....</w:t>
      </w:r>
      <w:proofErr w:type="gramEnd"/>
      <w:r w:rsidRPr="00E66D36">
        <w:rPr>
          <w:rFonts w:ascii="Arial" w:eastAsia="Times New Roman" w:hAnsi="Arial" w:cs="Arial"/>
          <w:color w:val="000000"/>
          <w:sz w:val="24"/>
          <w:szCs w:val="24"/>
          <w:lang w:eastAsia="pt-BR"/>
        </w:rPr>
        <w:t>);</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b/>
          <w:bCs/>
          <w:sz w:val="24"/>
          <w:szCs w:val="24"/>
          <w:lang w:eastAsia="pt-BR"/>
        </w:rPr>
      </w:pPr>
      <w:r w:rsidRPr="00E66D36">
        <w:rPr>
          <w:rFonts w:ascii="Arial" w:eastAsia="Times New Roman" w:hAnsi="Arial" w:cs="Arial"/>
          <w:b/>
          <w:bCs/>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b/>
          <w:bCs/>
          <w:color w:val="000000"/>
          <w:sz w:val="24"/>
          <w:szCs w:val="24"/>
          <w:lang w:eastAsia="pt-BR"/>
        </w:rPr>
        <w:t>ADVOGADO (B):</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(Nome do Advogado (B)), (Nacionalidade), (Estado Civil), advogado, inscrito na Ordem dos Advogados do Brasil, Seção nº (.......) (Estado Membro), Subseção (...............) (Cidade), sob o nº (..........), inscrito no CPF sob o nº (.......), residente e domiciliado na Rua (..........................................), nº (....), bairro (..........), Cidade (....................), Cep. (................), no Estado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b/>
          <w:bCs/>
          <w:sz w:val="24"/>
          <w:szCs w:val="24"/>
          <w:lang w:eastAsia="pt-BR"/>
        </w:rPr>
      </w:pPr>
      <w:r w:rsidRPr="00E66D36">
        <w:rPr>
          <w:rFonts w:ascii="Arial" w:eastAsia="Times New Roman" w:hAnsi="Arial" w:cs="Arial"/>
          <w:b/>
          <w:bCs/>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b/>
          <w:bCs/>
          <w:color w:val="000000"/>
          <w:sz w:val="24"/>
          <w:szCs w:val="24"/>
          <w:lang w:eastAsia="pt-BR"/>
        </w:rPr>
        <w:t>ADVOGADO (C):</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(Nome do Advogado (C)), (Nacionalidade), (Estado Civil), advogado, inscrito na Ordem dos Advogados do Brasil, Seção nº (.......) (Estado Membro), Subseção (..............) (Cidade), sob o nº (........), inscrito no CPF sob o nº (........................), residente e domiciliado na Rua (...................................), nº (....), bairro (..................), Cidade (.........................), Cep. (...................), no Estado (</w:t>
      </w:r>
      <w:proofErr w:type="gramStart"/>
      <w:r w:rsidRPr="00E66D36">
        <w:rPr>
          <w:rFonts w:ascii="Arial" w:eastAsia="Times New Roman" w:hAnsi="Arial" w:cs="Arial"/>
          <w:color w:val="000000"/>
          <w:sz w:val="24"/>
          <w:szCs w:val="24"/>
          <w:lang w:eastAsia="pt-BR"/>
        </w:rPr>
        <w:t>.....</w:t>
      </w:r>
      <w:proofErr w:type="gramEnd"/>
      <w:r w:rsidRPr="00E66D36">
        <w:rPr>
          <w:rFonts w:ascii="Arial" w:eastAsia="Times New Roman" w:hAnsi="Arial" w:cs="Arial"/>
          <w:color w:val="000000"/>
          <w:sz w:val="24"/>
          <w:szCs w:val="24"/>
          <w:lang w:eastAsia="pt-BR"/>
        </w:rPr>
        <w:t>);</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As partes acima identificadas têm, entre si, justo e acertado o presente Contrato de Sociedade de Advogados, que vigorará e terá regência sob a égide do que dispõe a Lei n. º 8.906/94, pelas cláusulas seguintes e pelas condições descritas no presente.</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DO OBJETO DO CONTRATO</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b/>
          <w:bCs/>
          <w:color w:val="000000"/>
          <w:sz w:val="24"/>
          <w:szCs w:val="24"/>
          <w:lang w:eastAsia="pt-BR"/>
        </w:rPr>
        <w:t>  </w:t>
      </w: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Cláusula 1ª. O OBJETO do contrato será a sociedade de advogados que aqui se encontra constituída, a qual terá como razão social a denominação de (..................) Advogados Associados (ou Advogados, Advocacia, Sociedade de Advogados, Serviços de Advocacia), que desde já elegem a Cidade de (........................), na Rua (.............................................), bairro (.....................), Cep (.....................), no Estado (.....), como sede de seu escritório.</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DAS FILIAIS</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lastRenderedPageBreak/>
        <w:t>Cláusula 2ª. Restará facultada à sociedade, por deliberação de todos os sócios, a abertura e/ou fechamento de filial em qualquer ponto do território nacional, desde que previamente comunicada à Seccional da Ordem dos Advogados do Brasil, da respectiva localidade que dará provimento à inscrição suplementar da mesma e seu responsável, devendo-se também, comunicar à Seção da Ordem dos Advogados do Brasil a qual a sede está constituída.</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3ª. Ressalva-se que um dos sócios ficará sempre responsável pelas atividades da filial, sendo que na sua ausência, todos deverão manifestar-se a respeito da constituição de novo responsável.</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DO OBJETIVO DA SOCIEDADE</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4ª. A presente sociedade tem por objetivo, prestar todos os serviços inerentes à profissão de maneira conjunta ou individualmente, realizando desta forma, colaboração profissional recíproca.</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5ª. Os serviços inerentes à advocacia e reservados no Estatuto dos Advogados serão exercidos individualmente ou em conjunto pelos sócios, mesmo que os honorários se revertam em benefício do patrimônio social desta sociedade.</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DAS RESPONSABILIDADES</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6ª. Os sócios que a este subscrevem e os que porventura surjam no decorrer da existência desta sociedade, responderão solidariamente por todas as obrigações que constituir a sociedade perante terceiros.</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7ª. Havendo danos causados a clientes, os sócios ficarão responsáveis solidária, pessoal e ilimitadamente pelas ações e omissões praticadas pelos mesmos no exercício da advocacia e no uso desta Razão Social, independente de possíveis punições da Ordem dos Advogados do Brasil.</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8ª. Caso venha a praticar quaisquer atos omissivos ou comissivos em prejuízo da sociedade, o sócio, ficará sujeito ao ressarcimento a terceiros ou aos outros sócios na medida do prejuízo provocado.</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DO CAPITAL SOCIAL</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9ª. O capital da presente sociedade, integralizado, é de R$ (......) (Valor Expresso), dividindo-se num total de (......) cotas, no valor de R$ (</w:t>
      </w:r>
      <w:proofErr w:type="gramStart"/>
      <w:r w:rsidRPr="00E66D36">
        <w:rPr>
          <w:rFonts w:ascii="Arial" w:eastAsia="Times New Roman" w:hAnsi="Arial" w:cs="Arial"/>
          <w:color w:val="000000"/>
          <w:sz w:val="24"/>
          <w:szCs w:val="24"/>
          <w:lang w:eastAsia="pt-BR"/>
        </w:rPr>
        <w:t>.....</w:t>
      </w:r>
      <w:proofErr w:type="gramEnd"/>
      <w:r w:rsidRPr="00E66D36">
        <w:rPr>
          <w:rFonts w:ascii="Arial" w:eastAsia="Times New Roman" w:hAnsi="Arial" w:cs="Arial"/>
          <w:color w:val="000000"/>
          <w:sz w:val="24"/>
          <w:szCs w:val="24"/>
          <w:lang w:eastAsia="pt-BR"/>
        </w:rPr>
        <w:t>) (Valor Expresso) cada uma, cabendo a ADVOGADO (A), o número de (</w:t>
      </w:r>
      <w:proofErr w:type="gramStart"/>
      <w:r w:rsidRPr="00E66D36">
        <w:rPr>
          <w:rFonts w:ascii="Arial" w:eastAsia="Times New Roman" w:hAnsi="Arial" w:cs="Arial"/>
          <w:color w:val="000000"/>
          <w:sz w:val="24"/>
          <w:szCs w:val="24"/>
          <w:lang w:eastAsia="pt-BR"/>
        </w:rPr>
        <w:t>.....</w:t>
      </w:r>
      <w:proofErr w:type="gramEnd"/>
      <w:r w:rsidRPr="00E66D36">
        <w:rPr>
          <w:rFonts w:ascii="Arial" w:eastAsia="Times New Roman" w:hAnsi="Arial" w:cs="Arial"/>
          <w:color w:val="000000"/>
          <w:sz w:val="24"/>
          <w:szCs w:val="24"/>
          <w:lang w:eastAsia="pt-BR"/>
        </w:rPr>
        <w:t>) cotas que totalizam o valor de R$ (.......) (Valor Expresso); a ADVOGADO (B), (</w:t>
      </w:r>
      <w:proofErr w:type="gramStart"/>
      <w:r w:rsidRPr="00E66D36">
        <w:rPr>
          <w:rFonts w:ascii="Arial" w:eastAsia="Times New Roman" w:hAnsi="Arial" w:cs="Arial"/>
          <w:color w:val="000000"/>
          <w:sz w:val="24"/>
          <w:szCs w:val="24"/>
          <w:lang w:eastAsia="pt-BR"/>
        </w:rPr>
        <w:t>.....</w:t>
      </w:r>
      <w:proofErr w:type="gramEnd"/>
      <w:r w:rsidRPr="00E66D36">
        <w:rPr>
          <w:rFonts w:ascii="Arial" w:eastAsia="Times New Roman" w:hAnsi="Arial" w:cs="Arial"/>
          <w:color w:val="000000"/>
          <w:sz w:val="24"/>
          <w:szCs w:val="24"/>
          <w:lang w:eastAsia="pt-BR"/>
        </w:rPr>
        <w:t>) cotas que totalizam o valor de R$ (.......) (Valor Expresso) e a ADVOGADO (C), (</w:t>
      </w:r>
      <w:proofErr w:type="gramStart"/>
      <w:r w:rsidRPr="00E66D36">
        <w:rPr>
          <w:rFonts w:ascii="Arial" w:eastAsia="Times New Roman" w:hAnsi="Arial" w:cs="Arial"/>
          <w:color w:val="000000"/>
          <w:sz w:val="24"/>
          <w:szCs w:val="24"/>
          <w:lang w:eastAsia="pt-BR"/>
        </w:rPr>
        <w:t>.....</w:t>
      </w:r>
      <w:proofErr w:type="gramEnd"/>
      <w:r w:rsidRPr="00E66D36">
        <w:rPr>
          <w:rFonts w:ascii="Arial" w:eastAsia="Times New Roman" w:hAnsi="Arial" w:cs="Arial"/>
          <w:color w:val="000000"/>
          <w:sz w:val="24"/>
          <w:szCs w:val="24"/>
          <w:lang w:eastAsia="pt-BR"/>
        </w:rPr>
        <w:t>) cotas que totalizam o valor de R$ (......) (Valor Expresso).</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lastRenderedPageBreak/>
        <w:t>DO CAPITAL SOCIAL E SUA UTILIZAÇÃO</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b/>
          <w:bCs/>
          <w:color w:val="000000"/>
          <w:sz w:val="24"/>
          <w:szCs w:val="24"/>
          <w:lang w:eastAsia="pt-BR"/>
        </w:rPr>
        <w:t>  </w:t>
      </w: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10ª. Caso haja utilização do capital social, os sócios suportarão a reposição na medida de suas cotas.</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Parágrafo único. Apurando-se os prejuízos, os sócios se reunirão para discutir o rateio, bem como a realização da reposição e os pagamentos devidos.</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DA GERÊNCIA E ADMINISTRAÇÃO DA SOCIEDADE</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11ª. O(s) sócio(s) (.......................) exercerá(ao) o cargo de gerência e administração, e usará(ao) o título de Sócio(s)-Gerente(s).</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DA VÊNIA CONJUNTA</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12ª. Nos atos de representação da sociedade haverá a necessidade da formalização das assinaturas e a ciência dos Sócios-Gerentes, ou através de procurador devidamente constituído, para atuarem em nome da mesma, quando for:</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a) Onerar, vender, ceder ou transferir bens imóveis e direitos ligados à sociedade, somando-se a estes todos os outros atos que repercutem diretamente nos bens e na gestão interna da sociedade;</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b) Nomear procurador.</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DOS ATOS A SEREM PRATICADOS</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b/>
          <w:bCs/>
          <w:color w:val="000000"/>
          <w:sz w:val="24"/>
          <w:szCs w:val="24"/>
          <w:lang w:eastAsia="pt-BR"/>
        </w:rPr>
        <w:t>          </w:t>
      </w: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Cláusula 13ª. O(s) Sócio(s)-Gerente(s), independente da assinatura de todos os outros, poderá (ao) praticar os atos de representação em geral, somando-se estes aqueles que são realizados perante repartições públicas, em juízo ou fora dele; realizar os atos inerentes aos empregadores em geral; emitir recibos, faturas e assinar livros razões; enfim, praticar todos os atos inerentes à manutenção ordinária da sociedade.</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DOS ATOS COMUNS</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b/>
          <w:bCs/>
          <w:color w:val="000000"/>
          <w:sz w:val="24"/>
          <w:szCs w:val="24"/>
          <w:lang w:eastAsia="pt-BR"/>
        </w:rPr>
        <w:t>  </w:t>
      </w: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14ª. Os atos que não estiverem inclusos nas duas Cláusulas anteriores, ou seja, os atos comuns ao exercício da advocacia, poderão ser praticados por quaisquer outros sócios, ou procuradores nomeados para tal fim.</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DA NULIDADE DOS ATOS</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lastRenderedPageBreak/>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15ª. Serão considerados sem efeito, ou seja, nulos e ineficazes, os atos que qualquer componente da sociedade, no uso de sua razão social, vier a praticar em desacordo com as finalidades específicas da mesma, bem como realizar empréstimos, avais e fianças mesmo que se porventura for revertido em favor da mesma.</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b/>
          <w:bCs/>
          <w:color w:val="000000"/>
          <w:sz w:val="24"/>
          <w:szCs w:val="24"/>
          <w:lang w:eastAsia="pt-BR"/>
        </w:rPr>
      </w:pPr>
      <w:r w:rsidRPr="00E66D36">
        <w:rPr>
          <w:rFonts w:ascii="Arial" w:eastAsia="Times New Roman" w:hAnsi="Arial" w:cs="Arial"/>
          <w:b/>
          <w:bCs/>
          <w:color w:val="000000"/>
          <w:sz w:val="24"/>
          <w:szCs w:val="24"/>
          <w:lang w:eastAsia="pt-BR"/>
        </w:rPr>
        <w:t>DAS RETIRADAS PRO LABORE</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xml:space="preserve">Cláusula 16ª. As retiradas </w:t>
      </w:r>
      <w:proofErr w:type="gramStart"/>
      <w:r w:rsidRPr="00E66D36">
        <w:rPr>
          <w:rFonts w:ascii="Arial" w:eastAsia="Times New Roman" w:hAnsi="Arial" w:cs="Arial"/>
          <w:color w:val="000000"/>
          <w:sz w:val="24"/>
          <w:szCs w:val="24"/>
          <w:lang w:eastAsia="pt-BR"/>
        </w:rPr>
        <w:t>pro labore</w:t>
      </w:r>
      <w:proofErr w:type="gramEnd"/>
      <w:r w:rsidRPr="00E66D36">
        <w:rPr>
          <w:rFonts w:ascii="Arial" w:eastAsia="Times New Roman" w:hAnsi="Arial" w:cs="Arial"/>
          <w:color w:val="000000"/>
          <w:sz w:val="24"/>
          <w:szCs w:val="24"/>
          <w:lang w:eastAsia="pt-BR"/>
        </w:rPr>
        <w:t xml:space="preserve"> serão feitas de acordo com a fixação comum entre os sócios, as quais entrarão no cômputo das despesas gerais, sendo que qualquer uma destas retiradas poderá ser feita sem que haja comunicação à empresa de Contabilidade, que desde já ficará responsável pelo controle financeiro desta sociedade.</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DA ATIVIDADE SOCIAL E DO BALANÇO ANUAL</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b/>
          <w:bCs/>
          <w:color w:val="000000"/>
          <w:sz w:val="24"/>
          <w:szCs w:val="24"/>
          <w:lang w:eastAsia="pt-BR"/>
        </w:rPr>
        <w:t>  </w:t>
      </w: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xml:space="preserve">Cláusula 17ª. O ano civil será aplicado ao exercício social da presente sociedade, sendo que os integrantes da mesma juntamente com a empresa responsável pela contabilidade farão, ao final de cada ano, um balanço geral, que após ser feito e todo levantamento o lucro líquido, caso </w:t>
      </w:r>
      <w:proofErr w:type="spellStart"/>
      <w:r w:rsidRPr="00E66D36">
        <w:rPr>
          <w:rFonts w:ascii="Arial" w:eastAsia="Times New Roman" w:hAnsi="Arial" w:cs="Arial"/>
          <w:color w:val="000000"/>
          <w:sz w:val="24"/>
          <w:szCs w:val="24"/>
          <w:lang w:eastAsia="pt-BR"/>
        </w:rPr>
        <w:t>hajam</w:t>
      </w:r>
      <w:proofErr w:type="spellEnd"/>
      <w:r w:rsidRPr="00E66D36">
        <w:rPr>
          <w:rFonts w:ascii="Arial" w:eastAsia="Times New Roman" w:hAnsi="Arial" w:cs="Arial"/>
          <w:color w:val="000000"/>
          <w:sz w:val="24"/>
          <w:szCs w:val="24"/>
          <w:lang w:eastAsia="pt-BR"/>
        </w:rPr>
        <w:t>, serão rateados entre os sócios, na medida das respectivas cotas.</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Parágrafo único. Os resultados obtidos sejam, positivos ou negativos, individuais ou em conjunto, serão revertidos diretamente para sociedade, e atribuídos conforme participação de cada sócio.</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18ª. Se Finda o primeiro exercício social ao término do ano civil, 31 de dezembro de (...........).</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DAS REUNIÕES</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xml:space="preserve">Cláusula 19ª. Serão feitas reuniões mensais todos os primeiros dias úteis de cada mês, as quais terão como pauta principal, a deliberação a respeito da destinação dos resultados obtidos. Os casos omissos deverão ser resolvidos em reuniões extraordinárias, ressalvando que, em todas </w:t>
      </w:r>
      <w:proofErr w:type="gramStart"/>
      <w:r w:rsidRPr="00E66D36">
        <w:rPr>
          <w:rFonts w:ascii="Arial" w:eastAsia="Times New Roman" w:hAnsi="Arial" w:cs="Arial"/>
          <w:color w:val="000000"/>
          <w:sz w:val="24"/>
          <w:szCs w:val="24"/>
          <w:lang w:eastAsia="pt-BR"/>
        </w:rPr>
        <w:t>elas será</w:t>
      </w:r>
      <w:proofErr w:type="gramEnd"/>
      <w:r w:rsidRPr="00E66D36">
        <w:rPr>
          <w:rFonts w:ascii="Arial" w:eastAsia="Times New Roman" w:hAnsi="Arial" w:cs="Arial"/>
          <w:color w:val="000000"/>
          <w:sz w:val="24"/>
          <w:szCs w:val="24"/>
          <w:lang w:eastAsia="pt-BR"/>
        </w:rPr>
        <w:t xml:space="preserve"> lavrada uma ata, a qual conterá todas as disposições nesta acordadas, bem como dia e assinaturas dos participantes, caso em que o que nestas ficar decidido, fará regra para os outros participantes da sociedade.</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DOS CASOS DE FALECIMENTO E/OU SAÍDA DE UM DOS COMPONENTES DA SOCIEDADE</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b/>
          <w:bCs/>
          <w:color w:val="000000"/>
          <w:sz w:val="24"/>
          <w:szCs w:val="24"/>
          <w:lang w:eastAsia="pt-BR"/>
        </w:rPr>
        <w:t>  </w:t>
      </w: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lastRenderedPageBreak/>
        <w:t>Cláusula 20ª. Havendo falecimento de um dos integrantes da sociedade, incapacidade, insolvência, dissensão, retirada ou qualquer outra modificação da forma societária, não constituíra descontinuidade ou dissolução da presente sociedade.</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21ª. Após ocorrência de um dos fatos elencados acima, e decididos pela continuidade da sociedade; ao sócio que se retirar da sociedade caberá receber os valores devidos, oriundos da elaboração de um balanço especial.</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22ª. Decidindo pela não continuidade da sociedade, a mesma será dissolvida obedecendo aos trâmites legais, sendo nomeado um liquidante sócio ou terceiro indicado pela maioria detentora de capital social.</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DOS ATOS DE DISSOLUÇÃO E REPASSE DAS COTAS SOCIAIS</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23ª. O sócio que manifestar interesse em sair da sociedade, deverá oferecer primeiramente suas cotas aos outros sócios, via notificação escrita interna, em condições idênticas, sendo que os mesmos manifestarão seu direito de preferência expressamente, dentro de (....) dias.</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24ª. Caso não ocorra a manifestação prevista na Cláusula acima, restará ao interessado vender, ceder ou transferir suas cotas a quem se interessar, desde que esteja regularmente inscrito na Ordem dos Advogados do Brasil e tenha reputação ilibada.</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25ª. Não ocorrendo o exercício do direito de preferência no prazo estipulado na Cláusula 23ª, entender-se-á que os outros sócios aceitam tacitamente a entrada de terceiro.</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26ª. Consubstanciada a compra, será feito o repasse das cotas da sociedade com a posterior alteração contratual, a qual constará os dados do novo adquirente, suas cotas e respectivos valores. Como ato de formalidade, será feita uma reunião com todos os integrantes da sociedade com suas respectivas assinaturas em ata.</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DO PRAZO</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27ª. A presente sociedade será de prazo indeterminado.</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b/>
          <w:bCs/>
          <w:color w:val="000000"/>
          <w:sz w:val="24"/>
          <w:szCs w:val="24"/>
          <w:lang w:eastAsia="pt-BR"/>
        </w:rPr>
      </w:pPr>
      <w:r w:rsidRPr="00E66D36">
        <w:rPr>
          <w:rFonts w:ascii="Arial" w:eastAsia="Times New Roman" w:hAnsi="Arial" w:cs="Arial"/>
          <w:b/>
          <w:bCs/>
          <w:color w:val="000000"/>
          <w:sz w:val="24"/>
          <w:szCs w:val="24"/>
          <w:lang w:eastAsia="pt-BR"/>
        </w:rPr>
        <w:t>DAS DISPOSIÇÕES GERAIS</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28ª. Tudo que neste contrato não foi tratado será resolvido através das reuniões ordinárias e extraordinárias, e de forma supletiva com a legislação em vigor, podendo inclusive fazer adendos às cláusulas do presente.</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lastRenderedPageBreak/>
        <w:t>Cláusula 29ª. Os honorários advocatícios percebidos pelos sócios que fazem parte da sociedade, reverterão em benefício da sociedade, salvo se exercerem a profissão também, de forma particular.</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30ª. Os sócios participantes desta sociedade declaram, por ser verdade, que não exercem qualquer tipo de função pública que não impeçam o exercício da advocacia. Declaram também, que não estão impedidos ou suspensos por determinação da Ordem dos Advogados do Brasil, bem como não participam de qualquer outra sociedade, ou respondem penalmente por crime.</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b/>
          <w:bCs/>
          <w:color w:val="000000"/>
          <w:sz w:val="24"/>
          <w:szCs w:val="24"/>
          <w:lang w:eastAsia="pt-BR"/>
        </w:rPr>
        <w:t>DO FORO</w:t>
      </w:r>
    </w:p>
    <w:p w:rsidR="00E66D36" w:rsidRPr="00E66D36" w:rsidRDefault="00E66D36" w:rsidP="00E66D36">
      <w:pPr>
        <w:spacing w:after="0" w:line="240" w:lineRule="auto"/>
        <w:jc w:val="both"/>
        <w:rPr>
          <w:rFonts w:ascii="Arial" w:eastAsia="Times New Roman" w:hAnsi="Arial" w:cs="Arial"/>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Cláusula 31ª. Para dirimir quaisquer controvérsias oriundas do CONTRATO, as partes elegem o foro da comarca de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(Local, data e ano).</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(Nome e assinatura do Advogado (A))</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(Nome e assinatura do Advogado (B)</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(Nome e assinatura do Advogado (C))</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(Nome, RG e assinatura da Testemunha 1)</w:t>
      </w:r>
    </w:p>
    <w:p w:rsidR="00E66D36"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              </w:t>
      </w:r>
    </w:p>
    <w:p w:rsidR="006A45CE" w:rsidRPr="00E66D36" w:rsidRDefault="00E66D36" w:rsidP="00E66D36">
      <w:pPr>
        <w:spacing w:after="0" w:line="240" w:lineRule="auto"/>
        <w:jc w:val="both"/>
        <w:rPr>
          <w:rFonts w:ascii="Arial" w:eastAsia="Times New Roman" w:hAnsi="Arial" w:cs="Arial"/>
          <w:color w:val="000000"/>
          <w:sz w:val="24"/>
          <w:szCs w:val="24"/>
          <w:lang w:eastAsia="pt-BR"/>
        </w:rPr>
      </w:pPr>
      <w:r w:rsidRPr="00E66D36">
        <w:rPr>
          <w:rFonts w:ascii="Arial" w:eastAsia="Times New Roman" w:hAnsi="Arial" w:cs="Arial"/>
          <w:color w:val="000000"/>
          <w:sz w:val="24"/>
          <w:szCs w:val="24"/>
          <w:lang w:eastAsia="pt-BR"/>
        </w:rPr>
        <w:t>(Nome, RG e assinatura da Testemunha 2)</w:t>
      </w:r>
      <w:bookmarkEnd w:id="0"/>
    </w:p>
    <w:sectPr w:rsidR="006A45CE" w:rsidRPr="00E66D36" w:rsidSect="00E66D3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36"/>
    <w:rsid w:val="006A45CE"/>
    <w:rsid w:val="00E66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9F99"/>
  <w15:chartTrackingRefBased/>
  <w15:docId w15:val="{23A4800E-D43A-470A-817F-BD9DC790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E66D36"/>
  </w:style>
  <w:style w:type="character" w:customStyle="1" w:styleId="style2">
    <w:name w:val="style2"/>
    <w:basedOn w:val="Fontepargpadro"/>
    <w:rsid w:val="00E6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032734">
      <w:bodyDiv w:val="1"/>
      <w:marLeft w:val="0"/>
      <w:marRight w:val="0"/>
      <w:marTop w:val="0"/>
      <w:marBottom w:val="0"/>
      <w:divBdr>
        <w:top w:val="none" w:sz="0" w:space="0" w:color="auto"/>
        <w:left w:val="none" w:sz="0" w:space="0" w:color="auto"/>
        <w:bottom w:val="none" w:sz="0" w:space="0" w:color="auto"/>
        <w:right w:val="none" w:sz="0" w:space="0" w:color="auto"/>
      </w:divBdr>
      <w:divsChild>
        <w:div w:id="1383334511">
          <w:marLeft w:val="0"/>
          <w:marRight w:val="0"/>
          <w:marTop w:val="0"/>
          <w:marBottom w:val="0"/>
          <w:divBdr>
            <w:top w:val="none" w:sz="0" w:space="0" w:color="auto"/>
            <w:left w:val="none" w:sz="0" w:space="0" w:color="auto"/>
            <w:bottom w:val="none" w:sz="0" w:space="0" w:color="auto"/>
            <w:right w:val="none" w:sz="0" w:space="0" w:color="auto"/>
          </w:divBdr>
        </w:div>
        <w:div w:id="2012833140">
          <w:marLeft w:val="0"/>
          <w:marRight w:val="0"/>
          <w:marTop w:val="0"/>
          <w:marBottom w:val="0"/>
          <w:divBdr>
            <w:top w:val="none" w:sz="0" w:space="0" w:color="auto"/>
            <w:left w:val="none" w:sz="0" w:space="0" w:color="auto"/>
            <w:bottom w:val="none" w:sz="0" w:space="0" w:color="auto"/>
            <w:right w:val="none" w:sz="0" w:space="0" w:color="auto"/>
          </w:divBdr>
        </w:div>
        <w:div w:id="664668398">
          <w:marLeft w:val="0"/>
          <w:marRight w:val="0"/>
          <w:marTop w:val="0"/>
          <w:marBottom w:val="0"/>
          <w:divBdr>
            <w:top w:val="none" w:sz="0" w:space="0" w:color="auto"/>
            <w:left w:val="none" w:sz="0" w:space="0" w:color="auto"/>
            <w:bottom w:val="none" w:sz="0" w:space="0" w:color="auto"/>
            <w:right w:val="none" w:sz="0" w:space="0" w:color="auto"/>
          </w:divBdr>
        </w:div>
        <w:div w:id="761335885">
          <w:marLeft w:val="0"/>
          <w:marRight w:val="0"/>
          <w:marTop w:val="0"/>
          <w:marBottom w:val="0"/>
          <w:divBdr>
            <w:top w:val="none" w:sz="0" w:space="0" w:color="auto"/>
            <w:left w:val="none" w:sz="0" w:space="0" w:color="auto"/>
            <w:bottom w:val="none" w:sz="0" w:space="0" w:color="auto"/>
            <w:right w:val="none" w:sz="0" w:space="0" w:color="auto"/>
          </w:divBdr>
        </w:div>
        <w:div w:id="1764647473">
          <w:marLeft w:val="0"/>
          <w:marRight w:val="0"/>
          <w:marTop w:val="0"/>
          <w:marBottom w:val="0"/>
          <w:divBdr>
            <w:top w:val="none" w:sz="0" w:space="0" w:color="auto"/>
            <w:left w:val="none" w:sz="0" w:space="0" w:color="auto"/>
            <w:bottom w:val="none" w:sz="0" w:space="0" w:color="auto"/>
            <w:right w:val="none" w:sz="0" w:space="0" w:color="auto"/>
          </w:divBdr>
        </w:div>
        <w:div w:id="258612103">
          <w:marLeft w:val="0"/>
          <w:marRight w:val="0"/>
          <w:marTop w:val="0"/>
          <w:marBottom w:val="0"/>
          <w:divBdr>
            <w:top w:val="none" w:sz="0" w:space="0" w:color="auto"/>
            <w:left w:val="none" w:sz="0" w:space="0" w:color="auto"/>
            <w:bottom w:val="none" w:sz="0" w:space="0" w:color="auto"/>
            <w:right w:val="none" w:sz="0" w:space="0" w:color="auto"/>
          </w:divBdr>
        </w:div>
        <w:div w:id="736051516">
          <w:marLeft w:val="0"/>
          <w:marRight w:val="0"/>
          <w:marTop w:val="0"/>
          <w:marBottom w:val="0"/>
          <w:divBdr>
            <w:top w:val="none" w:sz="0" w:space="0" w:color="auto"/>
            <w:left w:val="none" w:sz="0" w:space="0" w:color="auto"/>
            <w:bottom w:val="none" w:sz="0" w:space="0" w:color="auto"/>
            <w:right w:val="none" w:sz="0" w:space="0" w:color="auto"/>
          </w:divBdr>
        </w:div>
        <w:div w:id="1060061272">
          <w:marLeft w:val="0"/>
          <w:marRight w:val="0"/>
          <w:marTop w:val="0"/>
          <w:marBottom w:val="0"/>
          <w:divBdr>
            <w:top w:val="none" w:sz="0" w:space="0" w:color="auto"/>
            <w:left w:val="none" w:sz="0" w:space="0" w:color="auto"/>
            <w:bottom w:val="none" w:sz="0" w:space="0" w:color="auto"/>
            <w:right w:val="none" w:sz="0" w:space="0" w:color="auto"/>
          </w:divBdr>
        </w:div>
        <w:div w:id="345594748">
          <w:marLeft w:val="0"/>
          <w:marRight w:val="0"/>
          <w:marTop w:val="0"/>
          <w:marBottom w:val="0"/>
          <w:divBdr>
            <w:top w:val="none" w:sz="0" w:space="0" w:color="auto"/>
            <w:left w:val="none" w:sz="0" w:space="0" w:color="auto"/>
            <w:bottom w:val="none" w:sz="0" w:space="0" w:color="auto"/>
            <w:right w:val="none" w:sz="0" w:space="0" w:color="auto"/>
          </w:divBdr>
        </w:div>
        <w:div w:id="932519334">
          <w:marLeft w:val="0"/>
          <w:marRight w:val="0"/>
          <w:marTop w:val="0"/>
          <w:marBottom w:val="0"/>
          <w:divBdr>
            <w:top w:val="none" w:sz="0" w:space="0" w:color="auto"/>
            <w:left w:val="none" w:sz="0" w:space="0" w:color="auto"/>
            <w:bottom w:val="none" w:sz="0" w:space="0" w:color="auto"/>
            <w:right w:val="none" w:sz="0" w:space="0" w:color="auto"/>
          </w:divBdr>
        </w:div>
        <w:div w:id="2131821621">
          <w:marLeft w:val="0"/>
          <w:marRight w:val="0"/>
          <w:marTop w:val="0"/>
          <w:marBottom w:val="0"/>
          <w:divBdr>
            <w:top w:val="none" w:sz="0" w:space="0" w:color="auto"/>
            <w:left w:val="none" w:sz="0" w:space="0" w:color="auto"/>
            <w:bottom w:val="none" w:sz="0" w:space="0" w:color="auto"/>
            <w:right w:val="none" w:sz="0" w:space="0" w:color="auto"/>
          </w:divBdr>
        </w:div>
        <w:div w:id="1832022398">
          <w:marLeft w:val="0"/>
          <w:marRight w:val="0"/>
          <w:marTop w:val="0"/>
          <w:marBottom w:val="0"/>
          <w:divBdr>
            <w:top w:val="none" w:sz="0" w:space="0" w:color="auto"/>
            <w:left w:val="none" w:sz="0" w:space="0" w:color="auto"/>
            <w:bottom w:val="none" w:sz="0" w:space="0" w:color="auto"/>
            <w:right w:val="none" w:sz="0" w:space="0" w:color="auto"/>
          </w:divBdr>
        </w:div>
        <w:div w:id="380440565">
          <w:marLeft w:val="0"/>
          <w:marRight w:val="0"/>
          <w:marTop w:val="0"/>
          <w:marBottom w:val="0"/>
          <w:divBdr>
            <w:top w:val="none" w:sz="0" w:space="0" w:color="auto"/>
            <w:left w:val="none" w:sz="0" w:space="0" w:color="auto"/>
            <w:bottom w:val="none" w:sz="0" w:space="0" w:color="auto"/>
            <w:right w:val="none" w:sz="0" w:space="0" w:color="auto"/>
          </w:divBdr>
        </w:div>
        <w:div w:id="602569882">
          <w:marLeft w:val="0"/>
          <w:marRight w:val="0"/>
          <w:marTop w:val="0"/>
          <w:marBottom w:val="0"/>
          <w:divBdr>
            <w:top w:val="none" w:sz="0" w:space="0" w:color="auto"/>
            <w:left w:val="none" w:sz="0" w:space="0" w:color="auto"/>
            <w:bottom w:val="none" w:sz="0" w:space="0" w:color="auto"/>
            <w:right w:val="none" w:sz="0" w:space="0" w:color="auto"/>
          </w:divBdr>
        </w:div>
        <w:div w:id="1268349631">
          <w:marLeft w:val="0"/>
          <w:marRight w:val="0"/>
          <w:marTop w:val="0"/>
          <w:marBottom w:val="0"/>
          <w:divBdr>
            <w:top w:val="none" w:sz="0" w:space="0" w:color="auto"/>
            <w:left w:val="none" w:sz="0" w:space="0" w:color="auto"/>
            <w:bottom w:val="none" w:sz="0" w:space="0" w:color="auto"/>
            <w:right w:val="none" w:sz="0" w:space="0" w:color="auto"/>
          </w:divBdr>
        </w:div>
        <w:div w:id="342561360">
          <w:marLeft w:val="0"/>
          <w:marRight w:val="0"/>
          <w:marTop w:val="0"/>
          <w:marBottom w:val="0"/>
          <w:divBdr>
            <w:top w:val="none" w:sz="0" w:space="0" w:color="auto"/>
            <w:left w:val="none" w:sz="0" w:space="0" w:color="auto"/>
            <w:bottom w:val="none" w:sz="0" w:space="0" w:color="auto"/>
            <w:right w:val="none" w:sz="0" w:space="0" w:color="auto"/>
          </w:divBdr>
        </w:div>
        <w:div w:id="329603391">
          <w:marLeft w:val="0"/>
          <w:marRight w:val="0"/>
          <w:marTop w:val="0"/>
          <w:marBottom w:val="0"/>
          <w:divBdr>
            <w:top w:val="none" w:sz="0" w:space="0" w:color="auto"/>
            <w:left w:val="none" w:sz="0" w:space="0" w:color="auto"/>
            <w:bottom w:val="none" w:sz="0" w:space="0" w:color="auto"/>
            <w:right w:val="none" w:sz="0" w:space="0" w:color="auto"/>
          </w:divBdr>
        </w:div>
        <w:div w:id="1631668788">
          <w:marLeft w:val="0"/>
          <w:marRight w:val="0"/>
          <w:marTop w:val="0"/>
          <w:marBottom w:val="0"/>
          <w:divBdr>
            <w:top w:val="none" w:sz="0" w:space="0" w:color="auto"/>
            <w:left w:val="none" w:sz="0" w:space="0" w:color="auto"/>
            <w:bottom w:val="none" w:sz="0" w:space="0" w:color="auto"/>
            <w:right w:val="none" w:sz="0" w:space="0" w:color="auto"/>
          </w:divBdr>
        </w:div>
        <w:div w:id="1090154532">
          <w:marLeft w:val="0"/>
          <w:marRight w:val="0"/>
          <w:marTop w:val="0"/>
          <w:marBottom w:val="0"/>
          <w:divBdr>
            <w:top w:val="none" w:sz="0" w:space="0" w:color="auto"/>
            <w:left w:val="none" w:sz="0" w:space="0" w:color="auto"/>
            <w:bottom w:val="none" w:sz="0" w:space="0" w:color="auto"/>
            <w:right w:val="none" w:sz="0" w:space="0" w:color="auto"/>
          </w:divBdr>
        </w:div>
        <w:div w:id="1338800902">
          <w:marLeft w:val="0"/>
          <w:marRight w:val="0"/>
          <w:marTop w:val="0"/>
          <w:marBottom w:val="0"/>
          <w:divBdr>
            <w:top w:val="none" w:sz="0" w:space="0" w:color="auto"/>
            <w:left w:val="none" w:sz="0" w:space="0" w:color="auto"/>
            <w:bottom w:val="none" w:sz="0" w:space="0" w:color="auto"/>
            <w:right w:val="none" w:sz="0" w:space="0" w:color="auto"/>
          </w:divBdr>
        </w:div>
        <w:div w:id="1217931970">
          <w:marLeft w:val="0"/>
          <w:marRight w:val="0"/>
          <w:marTop w:val="0"/>
          <w:marBottom w:val="0"/>
          <w:divBdr>
            <w:top w:val="none" w:sz="0" w:space="0" w:color="auto"/>
            <w:left w:val="none" w:sz="0" w:space="0" w:color="auto"/>
            <w:bottom w:val="none" w:sz="0" w:space="0" w:color="auto"/>
            <w:right w:val="none" w:sz="0" w:space="0" w:color="auto"/>
          </w:divBdr>
        </w:div>
        <w:div w:id="1706327329">
          <w:marLeft w:val="0"/>
          <w:marRight w:val="0"/>
          <w:marTop w:val="0"/>
          <w:marBottom w:val="0"/>
          <w:divBdr>
            <w:top w:val="none" w:sz="0" w:space="0" w:color="auto"/>
            <w:left w:val="none" w:sz="0" w:space="0" w:color="auto"/>
            <w:bottom w:val="none" w:sz="0" w:space="0" w:color="auto"/>
            <w:right w:val="none" w:sz="0" w:space="0" w:color="auto"/>
          </w:divBdr>
        </w:div>
        <w:div w:id="2051496209">
          <w:marLeft w:val="0"/>
          <w:marRight w:val="0"/>
          <w:marTop w:val="0"/>
          <w:marBottom w:val="0"/>
          <w:divBdr>
            <w:top w:val="none" w:sz="0" w:space="0" w:color="auto"/>
            <w:left w:val="none" w:sz="0" w:space="0" w:color="auto"/>
            <w:bottom w:val="none" w:sz="0" w:space="0" w:color="auto"/>
            <w:right w:val="none" w:sz="0" w:space="0" w:color="auto"/>
          </w:divBdr>
        </w:div>
        <w:div w:id="280039091">
          <w:marLeft w:val="0"/>
          <w:marRight w:val="0"/>
          <w:marTop w:val="0"/>
          <w:marBottom w:val="0"/>
          <w:divBdr>
            <w:top w:val="none" w:sz="0" w:space="0" w:color="auto"/>
            <w:left w:val="none" w:sz="0" w:space="0" w:color="auto"/>
            <w:bottom w:val="none" w:sz="0" w:space="0" w:color="auto"/>
            <w:right w:val="none" w:sz="0" w:space="0" w:color="auto"/>
          </w:divBdr>
        </w:div>
        <w:div w:id="1767310503">
          <w:marLeft w:val="0"/>
          <w:marRight w:val="0"/>
          <w:marTop w:val="0"/>
          <w:marBottom w:val="0"/>
          <w:divBdr>
            <w:top w:val="none" w:sz="0" w:space="0" w:color="auto"/>
            <w:left w:val="none" w:sz="0" w:space="0" w:color="auto"/>
            <w:bottom w:val="none" w:sz="0" w:space="0" w:color="auto"/>
            <w:right w:val="none" w:sz="0" w:space="0" w:color="auto"/>
          </w:divBdr>
        </w:div>
        <w:div w:id="136918766">
          <w:marLeft w:val="0"/>
          <w:marRight w:val="0"/>
          <w:marTop w:val="0"/>
          <w:marBottom w:val="0"/>
          <w:divBdr>
            <w:top w:val="none" w:sz="0" w:space="0" w:color="auto"/>
            <w:left w:val="none" w:sz="0" w:space="0" w:color="auto"/>
            <w:bottom w:val="none" w:sz="0" w:space="0" w:color="auto"/>
            <w:right w:val="none" w:sz="0" w:space="0" w:color="auto"/>
          </w:divBdr>
        </w:div>
        <w:div w:id="1584802627">
          <w:marLeft w:val="0"/>
          <w:marRight w:val="0"/>
          <w:marTop w:val="0"/>
          <w:marBottom w:val="0"/>
          <w:divBdr>
            <w:top w:val="none" w:sz="0" w:space="0" w:color="auto"/>
            <w:left w:val="none" w:sz="0" w:space="0" w:color="auto"/>
            <w:bottom w:val="none" w:sz="0" w:space="0" w:color="auto"/>
            <w:right w:val="none" w:sz="0" w:space="0" w:color="auto"/>
          </w:divBdr>
        </w:div>
        <w:div w:id="764420861">
          <w:marLeft w:val="0"/>
          <w:marRight w:val="0"/>
          <w:marTop w:val="0"/>
          <w:marBottom w:val="0"/>
          <w:divBdr>
            <w:top w:val="none" w:sz="0" w:space="0" w:color="auto"/>
            <w:left w:val="none" w:sz="0" w:space="0" w:color="auto"/>
            <w:bottom w:val="none" w:sz="0" w:space="0" w:color="auto"/>
            <w:right w:val="none" w:sz="0" w:space="0" w:color="auto"/>
          </w:divBdr>
        </w:div>
        <w:div w:id="1356076551">
          <w:marLeft w:val="0"/>
          <w:marRight w:val="0"/>
          <w:marTop w:val="0"/>
          <w:marBottom w:val="0"/>
          <w:divBdr>
            <w:top w:val="none" w:sz="0" w:space="0" w:color="auto"/>
            <w:left w:val="none" w:sz="0" w:space="0" w:color="auto"/>
            <w:bottom w:val="none" w:sz="0" w:space="0" w:color="auto"/>
            <w:right w:val="none" w:sz="0" w:space="0" w:color="auto"/>
          </w:divBdr>
        </w:div>
        <w:div w:id="505901117">
          <w:marLeft w:val="0"/>
          <w:marRight w:val="0"/>
          <w:marTop w:val="0"/>
          <w:marBottom w:val="0"/>
          <w:divBdr>
            <w:top w:val="none" w:sz="0" w:space="0" w:color="auto"/>
            <w:left w:val="none" w:sz="0" w:space="0" w:color="auto"/>
            <w:bottom w:val="none" w:sz="0" w:space="0" w:color="auto"/>
            <w:right w:val="none" w:sz="0" w:space="0" w:color="auto"/>
          </w:divBdr>
        </w:div>
        <w:div w:id="103312047">
          <w:marLeft w:val="0"/>
          <w:marRight w:val="0"/>
          <w:marTop w:val="0"/>
          <w:marBottom w:val="0"/>
          <w:divBdr>
            <w:top w:val="none" w:sz="0" w:space="0" w:color="auto"/>
            <w:left w:val="none" w:sz="0" w:space="0" w:color="auto"/>
            <w:bottom w:val="none" w:sz="0" w:space="0" w:color="auto"/>
            <w:right w:val="none" w:sz="0" w:space="0" w:color="auto"/>
          </w:divBdr>
        </w:div>
        <w:div w:id="1638223446">
          <w:marLeft w:val="0"/>
          <w:marRight w:val="0"/>
          <w:marTop w:val="0"/>
          <w:marBottom w:val="0"/>
          <w:divBdr>
            <w:top w:val="none" w:sz="0" w:space="0" w:color="auto"/>
            <w:left w:val="none" w:sz="0" w:space="0" w:color="auto"/>
            <w:bottom w:val="none" w:sz="0" w:space="0" w:color="auto"/>
            <w:right w:val="none" w:sz="0" w:space="0" w:color="auto"/>
          </w:divBdr>
        </w:div>
        <w:div w:id="1246957358">
          <w:marLeft w:val="0"/>
          <w:marRight w:val="0"/>
          <w:marTop w:val="0"/>
          <w:marBottom w:val="0"/>
          <w:divBdr>
            <w:top w:val="none" w:sz="0" w:space="0" w:color="auto"/>
            <w:left w:val="none" w:sz="0" w:space="0" w:color="auto"/>
            <w:bottom w:val="none" w:sz="0" w:space="0" w:color="auto"/>
            <w:right w:val="none" w:sz="0" w:space="0" w:color="auto"/>
          </w:divBdr>
        </w:div>
        <w:div w:id="1570924675">
          <w:marLeft w:val="0"/>
          <w:marRight w:val="0"/>
          <w:marTop w:val="0"/>
          <w:marBottom w:val="0"/>
          <w:divBdr>
            <w:top w:val="none" w:sz="0" w:space="0" w:color="auto"/>
            <w:left w:val="none" w:sz="0" w:space="0" w:color="auto"/>
            <w:bottom w:val="none" w:sz="0" w:space="0" w:color="auto"/>
            <w:right w:val="none" w:sz="0" w:space="0" w:color="auto"/>
          </w:divBdr>
        </w:div>
        <w:div w:id="158081651">
          <w:marLeft w:val="0"/>
          <w:marRight w:val="0"/>
          <w:marTop w:val="0"/>
          <w:marBottom w:val="0"/>
          <w:divBdr>
            <w:top w:val="none" w:sz="0" w:space="0" w:color="auto"/>
            <w:left w:val="none" w:sz="0" w:space="0" w:color="auto"/>
            <w:bottom w:val="none" w:sz="0" w:space="0" w:color="auto"/>
            <w:right w:val="none" w:sz="0" w:space="0" w:color="auto"/>
          </w:divBdr>
        </w:div>
        <w:div w:id="984816226">
          <w:marLeft w:val="0"/>
          <w:marRight w:val="0"/>
          <w:marTop w:val="0"/>
          <w:marBottom w:val="0"/>
          <w:divBdr>
            <w:top w:val="none" w:sz="0" w:space="0" w:color="auto"/>
            <w:left w:val="none" w:sz="0" w:space="0" w:color="auto"/>
            <w:bottom w:val="none" w:sz="0" w:space="0" w:color="auto"/>
            <w:right w:val="none" w:sz="0" w:space="0" w:color="auto"/>
          </w:divBdr>
        </w:div>
        <w:div w:id="833648660">
          <w:marLeft w:val="0"/>
          <w:marRight w:val="0"/>
          <w:marTop w:val="0"/>
          <w:marBottom w:val="0"/>
          <w:divBdr>
            <w:top w:val="none" w:sz="0" w:space="0" w:color="auto"/>
            <w:left w:val="none" w:sz="0" w:space="0" w:color="auto"/>
            <w:bottom w:val="none" w:sz="0" w:space="0" w:color="auto"/>
            <w:right w:val="none" w:sz="0" w:space="0" w:color="auto"/>
          </w:divBdr>
        </w:div>
        <w:div w:id="807550851">
          <w:marLeft w:val="0"/>
          <w:marRight w:val="0"/>
          <w:marTop w:val="0"/>
          <w:marBottom w:val="0"/>
          <w:divBdr>
            <w:top w:val="none" w:sz="0" w:space="0" w:color="auto"/>
            <w:left w:val="none" w:sz="0" w:space="0" w:color="auto"/>
            <w:bottom w:val="none" w:sz="0" w:space="0" w:color="auto"/>
            <w:right w:val="none" w:sz="0" w:space="0" w:color="auto"/>
          </w:divBdr>
        </w:div>
        <w:div w:id="244191333">
          <w:marLeft w:val="0"/>
          <w:marRight w:val="0"/>
          <w:marTop w:val="0"/>
          <w:marBottom w:val="0"/>
          <w:divBdr>
            <w:top w:val="none" w:sz="0" w:space="0" w:color="auto"/>
            <w:left w:val="none" w:sz="0" w:space="0" w:color="auto"/>
            <w:bottom w:val="none" w:sz="0" w:space="0" w:color="auto"/>
            <w:right w:val="none" w:sz="0" w:space="0" w:color="auto"/>
          </w:divBdr>
        </w:div>
        <w:div w:id="1845440322">
          <w:marLeft w:val="0"/>
          <w:marRight w:val="0"/>
          <w:marTop w:val="0"/>
          <w:marBottom w:val="0"/>
          <w:divBdr>
            <w:top w:val="none" w:sz="0" w:space="0" w:color="auto"/>
            <w:left w:val="none" w:sz="0" w:space="0" w:color="auto"/>
            <w:bottom w:val="none" w:sz="0" w:space="0" w:color="auto"/>
            <w:right w:val="none" w:sz="0" w:space="0" w:color="auto"/>
          </w:divBdr>
        </w:div>
        <w:div w:id="23674205">
          <w:marLeft w:val="0"/>
          <w:marRight w:val="0"/>
          <w:marTop w:val="0"/>
          <w:marBottom w:val="0"/>
          <w:divBdr>
            <w:top w:val="none" w:sz="0" w:space="0" w:color="auto"/>
            <w:left w:val="none" w:sz="0" w:space="0" w:color="auto"/>
            <w:bottom w:val="none" w:sz="0" w:space="0" w:color="auto"/>
            <w:right w:val="none" w:sz="0" w:space="0" w:color="auto"/>
          </w:divBdr>
        </w:div>
        <w:div w:id="923994389">
          <w:marLeft w:val="0"/>
          <w:marRight w:val="0"/>
          <w:marTop w:val="0"/>
          <w:marBottom w:val="0"/>
          <w:divBdr>
            <w:top w:val="none" w:sz="0" w:space="0" w:color="auto"/>
            <w:left w:val="none" w:sz="0" w:space="0" w:color="auto"/>
            <w:bottom w:val="none" w:sz="0" w:space="0" w:color="auto"/>
            <w:right w:val="none" w:sz="0" w:space="0" w:color="auto"/>
          </w:divBdr>
        </w:div>
        <w:div w:id="19357426">
          <w:marLeft w:val="0"/>
          <w:marRight w:val="0"/>
          <w:marTop w:val="0"/>
          <w:marBottom w:val="0"/>
          <w:divBdr>
            <w:top w:val="none" w:sz="0" w:space="0" w:color="auto"/>
            <w:left w:val="none" w:sz="0" w:space="0" w:color="auto"/>
            <w:bottom w:val="none" w:sz="0" w:space="0" w:color="auto"/>
            <w:right w:val="none" w:sz="0" w:space="0" w:color="auto"/>
          </w:divBdr>
        </w:div>
        <w:div w:id="2072343363">
          <w:marLeft w:val="0"/>
          <w:marRight w:val="0"/>
          <w:marTop w:val="0"/>
          <w:marBottom w:val="0"/>
          <w:divBdr>
            <w:top w:val="none" w:sz="0" w:space="0" w:color="auto"/>
            <w:left w:val="none" w:sz="0" w:space="0" w:color="auto"/>
            <w:bottom w:val="none" w:sz="0" w:space="0" w:color="auto"/>
            <w:right w:val="none" w:sz="0" w:space="0" w:color="auto"/>
          </w:divBdr>
        </w:div>
        <w:div w:id="50428554">
          <w:marLeft w:val="0"/>
          <w:marRight w:val="0"/>
          <w:marTop w:val="0"/>
          <w:marBottom w:val="0"/>
          <w:divBdr>
            <w:top w:val="none" w:sz="0" w:space="0" w:color="auto"/>
            <w:left w:val="none" w:sz="0" w:space="0" w:color="auto"/>
            <w:bottom w:val="none" w:sz="0" w:space="0" w:color="auto"/>
            <w:right w:val="none" w:sz="0" w:space="0" w:color="auto"/>
          </w:divBdr>
        </w:div>
        <w:div w:id="643310881">
          <w:marLeft w:val="0"/>
          <w:marRight w:val="0"/>
          <w:marTop w:val="0"/>
          <w:marBottom w:val="0"/>
          <w:divBdr>
            <w:top w:val="none" w:sz="0" w:space="0" w:color="auto"/>
            <w:left w:val="none" w:sz="0" w:space="0" w:color="auto"/>
            <w:bottom w:val="none" w:sz="0" w:space="0" w:color="auto"/>
            <w:right w:val="none" w:sz="0" w:space="0" w:color="auto"/>
          </w:divBdr>
        </w:div>
        <w:div w:id="40832413">
          <w:marLeft w:val="0"/>
          <w:marRight w:val="0"/>
          <w:marTop w:val="0"/>
          <w:marBottom w:val="0"/>
          <w:divBdr>
            <w:top w:val="none" w:sz="0" w:space="0" w:color="auto"/>
            <w:left w:val="none" w:sz="0" w:space="0" w:color="auto"/>
            <w:bottom w:val="none" w:sz="0" w:space="0" w:color="auto"/>
            <w:right w:val="none" w:sz="0" w:space="0" w:color="auto"/>
          </w:divBdr>
        </w:div>
        <w:div w:id="1040713453">
          <w:marLeft w:val="0"/>
          <w:marRight w:val="0"/>
          <w:marTop w:val="0"/>
          <w:marBottom w:val="0"/>
          <w:divBdr>
            <w:top w:val="none" w:sz="0" w:space="0" w:color="auto"/>
            <w:left w:val="none" w:sz="0" w:space="0" w:color="auto"/>
            <w:bottom w:val="none" w:sz="0" w:space="0" w:color="auto"/>
            <w:right w:val="none" w:sz="0" w:space="0" w:color="auto"/>
          </w:divBdr>
        </w:div>
        <w:div w:id="964695294">
          <w:marLeft w:val="0"/>
          <w:marRight w:val="0"/>
          <w:marTop w:val="0"/>
          <w:marBottom w:val="0"/>
          <w:divBdr>
            <w:top w:val="none" w:sz="0" w:space="0" w:color="auto"/>
            <w:left w:val="none" w:sz="0" w:space="0" w:color="auto"/>
            <w:bottom w:val="none" w:sz="0" w:space="0" w:color="auto"/>
            <w:right w:val="none" w:sz="0" w:space="0" w:color="auto"/>
          </w:divBdr>
        </w:div>
        <w:div w:id="1455564049">
          <w:marLeft w:val="0"/>
          <w:marRight w:val="0"/>
          <w:marTop w:val="0"/>
          <w:marBottom w:val="0"/>
          <w:divBdr>
            <w:top w:val="none" w:sz="0" w:space="0" w:color="auto"/>
            <w:left w:val="none" w:sz="0" w:space="0" w:color="auto"/>
            <w:bottom w:val="none" w:sz="0" w:space="0" w:color="auto"/>
            <w:right w:val="none" w:sz="0" w:space="0" w:color="auto"/>
          </w:divBdr>
        </w:div>
        <w:div w:id="122431955">
          <w:marLeft w:val="0"/>
          <w:marRight w:val="0"/>
          <w:marTop w:val="0"/>
          <w:marBottom w:val="0"/>
          <w:divBdr>
            <w:top w:val="none" w:sz="0" w:space="0" w:color="auto"/>
            <w:left w:val="none" w:sz="0" w:space="0" w:color="auto"/>
            <w:bottom w:val="none" w:sz="0" w:space="0" w:color="auto"/>
            <w:right w:val="none" w:sz="0" w:space="0" w:color="auto"/>
          </w:divBdr>
        </w:div>
        <w:div w:id="598412246">
          <w:marLeft w:val="0"/>
          <w:marRight w:val="0"/>
          <w:marTop w:val="0"/>
          <w:marBottom w:val="0"/>
          <w:divBdr>
            <w:top w:val="none" w:sz="0" w:space="0" w:color="auto"/>
            <w:left w:val="none" w:sz="0" w:space="0" w:color="auto"/>
            <w:bottom w:val="none" w:sz="0" w:space="0" w:color="auto"/>
            <w:right w:val="none" w:sz="0" w:space="0" w:color="auto"/>
          </w:divBdr>
        </w:div>
        <w:div w:id="714234623">
          <w:marLeft w:val="0"/>
          <w:marRight w:val="0"/>
          <w:marTop w:val="0"/>
          <w:marBottom w:val="0"/>
          <w:divBdr>
            <w:top w:val="none" w:sz="0" w:space="0" w:color="auto"/>
            <w:left w:val="none" w:sz="0" w:space="0" w:color="auto"/>
            <w:bottom w:val="none" w:sz="0" w:space="0" w:color="auto"/>
            <w:right w:val="none" w:sz="0" w:space="0" w:color="auto"/>
          </w:divBdr>
        </w:div>
        <w:div w:id="415058229">
          <w:marLeft w:val="0"/>
          <w:marRight w:val="0"/>
          <w:marTop w:val="0"/>
          <w:marBottom w:val="0"/>
          <w:divBdr>
            <w:top w:val="none" w:sz="0" w:space="0" w:color="auto"/>
            <w:left w:val="none" w:sz="0" w:space="0" w:color="auto"/>
            <w:bottom w:val="none" w:sz="0" w:space="0" w:color="auto"/>
            <w:right w:val="none" w:sz="0" w:space="0" w:color="auto"/>
          </w:divBdr>
        </w:div>
        <w:div w:id="532966391">
          <w:marLeft w:val="0"/>
          <w:marRight w:val="0"/>
          <w:marTop w:val="0"/>
          <w:marBottom w:val="0"/>
          <w:divBdr>
            <w:top w:val="none" w:sz="0" w:space="0" w:color="auto"/>
            <w:left w:val="none" w:sz="0" w:space="0" w:color="auto"/>
            <w:bottom w:val="none" w:sz="0" w:space="0" w:color="auto"/>
            <w:right w:val="none" w:sz="0" w:space="0" w:color="auto"/>
          </w:divBdr>
        </w:div>
        <w:div w:id="205144196">
          <w:marLeft w:val="0"/>
          <w:marRight w:val="0"/>
          <w:marTop w:val="0"/>
          <w:marBottom w:val="0"/>
          <w:divBdr>
            <w:top w:val="none" w:sz="0" w:space="0" w:color="auto"/>
            <w:left w:val="none" w:sz="0" w:space="0" w:color="auto"/>
            <w:bottom w:val="none" w:sz="0" w:space="0" w:color="auto"/>
            <w:right w:val="none" w:sz="0" w:space="0" w:color="auto"/>
          </w:divBdr>
        </w:div>
        <w:div w:id="609775804">
          <w:marLeft w:val="0"/>
          <w:marRight w:val="0"/>
          <w:marTop w:val="0"/>
          <w:marBottom w:val="0"/>
          <w:divBdr>
            <w:top w:val="none" w:sz="0" w:space="0" w:color="auto"/>
            <w:left w:val="none" w:sz="0" w:space="0" w:color="auto"/>
            <w:bottom w:val="none" w:sz="0" w:space="0" w:color="auto"/>
            <w:right w:val="none" w:sz="0" w:space="0" w:color="auto"/>
          </w:divBdr>
        </w:div>
        <w:div w:id="2114547945">
          <w:marLeft w:val="0"/>
          <w:marRight w:val="0"/>
          <w:marTop w:val="0"/>
          <w:marBottom w:val="0"/>
          <w:divBdr>
            <w:top w:val="none" w:sz="0" w:space="0" w:color="auto"/>
            <w:left w:val="none" w:sz="0" w:space="0" w:color="auto"/>
            <w:bottom w:val="none" w:sz="0" w:space="0" w:color="auto"/>
            <w:right w:val="none" w:sz="0" w:space="0" w:color="auto"/>
          </w:divBdr>
        </w:div>
        <w:div w:id="1144352103">
          <w:marLeft w:val="0"/>
          <w:marRight w:val="0"/>
          <w:marTop w:val="0"/>
          <w:marBottom w:val="0"/>
          <w:divBdr>
            <w:top w:val="none" w:sz="0" w:space="0" w:color="auto"/>
            <w:left w:val="none" w:sz="0" w:space="0" w:color="auto"/>
            <w:bottom w:val="none" w:sz="0" w:space="0" w:color="auto"/>
            <w:right w:val="none" w:sz="0" w:space="0" w:color="auto"/>
          </w:divBdr>
        </w:div>
        <w:div w:id="602497580">
          <w:marLeft w:val="0"/>
          <w:marRight w:val="0"/>
          <w:marTop w:val="0"/>
          <w:marBottom w:val="0"/>
          <w:divBdr>
            <w:top w:val="none" w:sz="0" w:space="0" w:color="auto"/>
            <w:left w:val="none" w:sz="0" w:space="0" w:color="auto"/>
            <w:bottom w:val="none" w:sz="0" w:space="0" w:color="auto"/>
            <w:right w:val="none" w:sz="0" w:space="0" w:color="auto"/>
          </w:divBdr>
        </w:div>
        <w:div w:id="1623726858">
          <w:marLeft w:val="0"/>
          <w:marRight w:val="0"/>
          <w:marTop w:val="0"/>
          <w:marBottom w:val="0"/>
          <w:divBdr>
            <w:top w:val="none" w:sz="0" w:space="0" w:color="auto"/>
            <w:left w:val="none" w:sz="0" w:space="0" w:color="auto"/>
            <w:bottom w:val="none" w:sz="0" w:space="0" w:color="auto"/>
            <w:right w:val="none" w:sz="0" w:space="0" w:color="auto"/>
          </w:divBdr>
        </w:div>
        <w:div w:id="1812869556">
          <w:marLeft w:val="0"/>
          <w:marRight w:val="0"/>
          <w:marTop w:val="0"/>
          <w:marBottom w:val="0"/>
          <w:divBdr>
            <w:top w:val="none" w:sz="0" w:space="0" w:color="auto"/>
            <w:left w:val="none" w:sz="0" w:space="0" w:color="auto"/>
            <w:bottom w:val="none" w:sz="0" w:space="0" w:color="auto"/>
            <w:right w:val="none" w:sz="0" w:space="0" w:color="auto"/>
          </w:divBdr>
        </w:div>
        <w:div w:id="1543902354">
          <w:marLeft w:val="0"/>
          <w:marRight w:val="0"/>
          <w:marTop w:val="0"/>
          <w:marBottom w:val="0"/>
          <w:divBdr>
            <w:top w:val="none" w:sz="0" w:space="0" w:color="auto"/>
            <w:left w:val="none" w:sz="0" w:space="0" w:color="auto"/>
            <w:bottom w:val="none" w:sz="0" w:space="0" w:color="auto"/>
            <w:right w:val="none" w:sz="0" w:space="0" w:color="auto"/>
          </w:divBdr>
        </w:div>
        <w:div w:id="623772164">
          <w:marLeft w:val="0"/>
          <w:marRight w:val="0"/>
          <w:marTop w:val="0"/>
          <w:marBottom w:val="0"/>
          <w:divBdr>
            <w:top w:val="none" w:sz="0" w:space="0" w:color="auto"/>
            <w:left w:val="none" w:sz="0" w:space="0" w:color="auto"/>
            <w:bottom w:val="none" w:sz="0" w:space="0" w:color="auto"/>
            <w:right w:val="none" w:sz="0" w:space="0" w:color="auto"/>
          </w:divBdr>
        </w:div>
        <w:div w:id="1511725431">
          <w:marLeft w:val="0"/>
          <w:marRight w:val="0"/>
          <w:marTop w:val="0"/>
          <w:marBottom w:val="0"/>
          <w:divBdr>
            <w:top w:val="none" w:sz="0" w:space="0" w:color="auto"/>
            <w:left w:val="none" w:sz="0" w:space="0" w:color="auto"/>
            <w:bottom w:val="none" w:sz="0" w:space="0" w:color="auto"/>
            <w:right w:val="none" w:sz="0" w:space="0" w:color="auto"/>
          </w:divBdr>
        </w:div>
        <w:div w:id="2141917623">
          <w:marLeft w:val="0"/>
          <w:marRight w:val="0"/>
          <w:marTop w:val="0"/>
          <w:marBottom w:val="0"/>
          <w:divBdr>
            <w:top w:val="none" w:sz="0" w:space="0" w:color="auto"/>
            <w:left w:val="none" w:sz="0" w:space="0" w:color="auto"/>
            <w:bottom w:val="none" w:sz="0" w:space="0" w:color="auto"/>
            <w:right w:val="none" w:sz="0" w:space="0" w:color="auto"/>
          </w:divBdr>
        </w:div>
        <w:div w:id="832526346">
          <w:marLeft w:val="0"/>
          <w:marRight w:val="0"/>
          <w:marTop w:val="0"/>
          <w:marBottom w:val="0"/>
          <w:divBdr>
            <w:top w:val="none" w:sz="0" w:space="0" w:color="auto"/>
            <w:left w:val="none" w:sz="0" w:space="0" w:color="auto"/>
            <w:bottom w:val="none" w:sz="0" w:space="0" w:color="auto"/>
            <w:right w:val="none" w:sz="0" w:space="0" w:color="auto"/>
          </w:divBdr>
        </w:div>
        <w:div w:id="448207242">
          <w:marLeft w:val="0"/>
          <w:marRight w:val="0"/>
          <w:marTop w:val="0"/>
          <w:marBottom w:val="0"/>
          <w:divBdr>
            <w:top w:val="none" w:sz="0" w:space="0" w:color="auto"/>
            <w:left w:val="none" w:sz="0" w:space="0" w:color="auto"/>
            <w:bottom w:val="none" w:sz="0" w:space="0" w:color="auto"/>
            <w:right w:val="none" w:sz="0" w:space="0" w:color="auto"/>
          </w:divBdr>
        </w:div>
        <w:div w:id="1114448267">
          <w:marLeft w:val="0"/>
          <w:marRight w:val="0"/>
          <w:marTop w:val="0"/>
          <w:marBottom w:val="0"/>
          <w:divBdr>
            <w:top w:val="none" w:sz="0" w:space="0" w:color="auto"/>
            <w:left w:val="none" w:sz="0" w:space="0" w:color="auto"/>
            <w:bottom w:val="none" w:sz="0" w:space="0" w:color="auto"/>
            <w:right w:val="none" w:sz="0" w:space="0" w:color="auto"/>
          </w:divBdr>
        </w:div>
        <w:div w:id="1541701149">
          <w:marLeft w:val="0"/>
          <w:marRight w:val="0"/>
          <w:marTop w:val="0"/>
          <w:marBottom w:val="0"/>
          <w:divBdr>
            <w:top w:val="none" w:sz="0" w:space="0" w:color="auto"/>
            <w:left w:val="none" w:sz="0" w:space="0" w:color="auto"/>
            <w:bottom w:val="none" w:sz="0" w:space="0" w:color="auto"/>
            <w:right w:val="none" w:sz="0" w:space="0" w:color="auto"/>
          </w:divBdr>
        </w:div>
        <w:div w:id="1385518644">
          <w:marLeft w:val="0"/>
          <w:marRight w:val="0"/>
          <w:marTop w:val="0"/>
          <w:marBottom w:val="0"/>
          <w:divBdr>
            <w:top w:val="none" w:sz="0" w:space="0" w:color="auto"/>
            <w:left w:val="none" w:sz="0" w:space="0" w:color="auto"/>
            <w:bottom w:val="none" w:sz="0" w:space="0" w:color="auto"/>
            <w:right w:val="none" w:sz="0" w:space="0" w:color="auto"/>
          </w:divBdr>
        </w:div>
        <w:div w:id="1029837625">
          <w:marLeft w:val="0"/>
          <w:marRight w:val="0"/>
          <w:marTop w:val="0"/>
          <w:marBottom w:val="0"/>
          <w:divBdr>
            <w:top w:val="none" w:sz="0" w:space="0" w:color="auto"/>
            <w:left w:val="none" w:sz="0" w:space="0" w:color="auto"/>
            <w:bottom w:val="none" w:sz="0" w:space="0" w:color="auto"/>
            <w:right w:val="none" w:sz="0" w:space="0" w:color="auto"/>
          </w:divBdr>
        </w:div>
        <w:div w:id="156116094">
          <w:marLeft w:val="0"/>
          <w:marRight w:val="0"/>
          <w:marTop w:val="0"/>
          <w:marBottom w:val="0"/>
          <w:divBdr>
            <w:top w:val="none" w:sz="0" w:space="0" w:color="auto"/>
            <w:left w:val="none" w:sz="0" w:space="0" w:color="auto"/>
            <w:bottom w:val="none" w:sz="0" w:space="0" w:color="auto"/>
            <w:right w:val="none" w:sz="0" w:space="0" w:color="auto"/>
          </w:divBdr>
        </w:div>
        <w:div w:id="2019916963">
          <w:marLeft w:val="0"/>
          <w:marRight w:val="0"/>
          <w:marTop w:val="0"/>
          <w:marBottom w:val="0"/>
          <w:divBdr>
            <w:top w:val="none" w:sz="0" w:space="0" w:color="auto"/>
            <w:left w:val="none" w:sz="0" w:space="0" w:color="auto"/>
            <w:bottom w:val="none" w:sz="0" w:space="0" w:color="auto"/>
            <w:right w:val="none" w:sz="0" w:space="0" w:color="auto"/>
          </w:divBdr>
        </w:div>
        <w:div w:id="895091826">
          <w:marLeft w:val="0"/>
          <w:marRight w:val="0"/>
          <w:marTop w:val="0"/>
          <w:marBottom w:val="0"/>
          <w:divBdr>
            <w:top w:val="none" w:sz="0" w:space="0" w:color="auto"/>
            <w:left w:val="none" w:sz="0" w:space="0" w:color="auto"/>
            <w:bottom w:val="none" w:sz="0" w:space="0" w:color="auto"/>
            <w:right w:val="none" w:sz="0" w:space="0" w:color="auto"/>
          </w:divBdr>
        </w:div>
        <w:div w:id="429476210">
          <w:marLeft w:val="0"/>
          <w:marRight w:val="0"/>
          <w:marTop w:val="0"/>
          <w:marBottom w:val="0"/>
          <w:divBdr>
            <w:top w:val="none" w:sz="0" w:space="0" w:color="auto"/>
            <w:left w:val="none" w:sz="0" w:space="0" w:color="auto"/>
            <w:bottom w:val="none" w:sz="0" w:space="0" w:color="auto"/>
            <w:right w:val="none" w:sz="0" w:space="0" w:color="auto"/>
          </w:divBdr>
        </w:div>
        <w:div w:id="726878491">
          <w:marLeft w:val="0"/>
          <w:marRight w:val="0"/>
          <w:marTop w:val="0"/>
          <w:marBottom w:val="0"/>
          <w:divBdr>
            <w:top w:val="none" w:sz="0" w:space="0" w:color="auto"/>
            <w:left w:val="none" w:sz="0" w:space="0" w:color="auto"/>
            <w:bottom w:val="none" w:sz="0" w:space="0" w:color="auto"/>
            <w:right w:val="none" w:sz="0" w:space="0" w:color="auto"/>
          </w:divBdr>
        </w:div>
        <w:div w:id="756050816">
          <w:marLeft w:val="0"/>
          <w:marRight w:val="0"/>
          <w:marTop w:val="0"/>
          <w:marBottom w:val="0"/>
          <w:divBdr>
            <w:top w:val="none" w:sz="0" w:space="0" w:color="auto"/>
            <w:left w:val="none" w:sz="0" w:space="0" w:color="auto"/>
            <w:bottom w:val="none" w:sz="0" w:space="0" w:color="auto"/>
            <w:right w:val="none" w:sz="0" w:space="0" w:color="auto"/>
          </w:divBdr>
        </w:div>
        <w:div w:id="736823335">
          <w:marLeft w:val="0"/>
          <w:marRight w:val="0"/>
          <w:marTop w:val="0"/>
          <w:marBottom w:val="0"/>
          <w:divBdr>
            <w:top w:val="none" w:sz="0" w:space="0" w:color="auto"/>
            <w:left w:val="none" w:sz="0" w:space="0" w:color="auto"/>
            <w:bottom w:val="none" w:sz="0" w:space="0" w:color="auto"/>
            <w:right w:val="none" w:sz="0" w:space="0" w:color="auto"/>
          </w:divBdr>
        </w:div>
        <w:div w:id="1149319604">
          <w:marLeft w:val="0"/>
          <w:marRight w:val="0"/>
          <w:marTop w:val="0"/>
          <w:marBottom w:val="0"/>
          <w:divBdr>
            <w:top w:val="none" w:sz="0" w:space="0" w:color="auto"/>
            <w:left w:val="none" w:sz="0" w:space="0" w:color="auto"/>
            <w:bottom w:val="none" w:sz="0" w:space="0" w:color="auto"/>
            <w:right w:val="none" w:sz="0" w:space="0" w:color="auto"/>
          </w:divBdr>
        </w:div>
        <w:div w:id="1502550250">
          <w:marLeft w:val="0"/>
          <w:marRight w:val="0"/>
          <w:marTop w:val="0"/>
          <w:marBottom w:val="0"/>
          <w:divBdr>
            <w:top w:val="none" w:sz="0" w:space="0" w:color="auto"/>
            <w:left w:val="none" w:sz="0" w:space="0" w:color="auto"/>
            <w:bottom w:val="none" w:sz="0" w:space="0" w:color="auto"/>
            <w:right w:val="none" w:sz="0" w:space="0" w:color="auto"/>
          </w:divBdr>
        </w:div>
        <w:div w:id="1280067962">
          <w:marLeft w:val="0"/>
          <w:marRight w:val="0"/>
          <w:marTop w:val="0"/>
          <w:marBottom w:val="0"/>
          <w:divBdr>
            <w:top w:val="none" w:sz="0" w:space="0" w:color="auto"/>
            <w:left w:val="none" w:sz="0" w:space="0" w:color="auto"/>
            <w:bottom w:val="none" w:sz="0" w:space="0" w:color="auto"/>
            <w:right w:val="none" w:sz="0" w:space="0" w:color="auto"/>
          </w:divBdr>
        </w:div>
        <w:div w:id="1983346613">
          <w:marLeft w:val="0"/>
          <w:marRight w:val="0"/>
          <w:marTop w:val="0"/>
          <w:marBottom w:val="0"/>
          <w:divBdr>
            <w:top w:val="none" w:sz="0" w:space="0" w:color="auto"/>
            <w:left w:val="none" w:sz="0" w:space="0" w:color="auto"/>
            <w:bottom w:val="none" w:sz="0" w:space="0" w:color="auto"/>
            <w:right w:val="none" w:sz="0" w:space="0" w:color="auto"/>
          </w:divBdr>
        </w:div>
        <w:div w:id="2073310011">
          <w:marLeft w:val="0"/>
          <w:marRight w:val="0"/>
          <w:marTop w:val="0"/>
          <w:marBottom w:val="0"/>
          <w:divBdr>
            <w:top w:val="none" w:sz="0" w:space="0" w:color="auto"/>
            <w:left w:val="none" w:sz="0" w:space="0" w:color="auto"/>
            <w:bottom w:val="none" w:sz="0" w:space="0" w:color="auto"/>
            <w:right w:val="none" w:sz="0" w:space="0" w:color="auto"/>
          </w:divBdr>
        </w:div>
        <w:div w:id="1985969428">
          <w:marLeft w:val="0"/>
          <w:marRight w:val="0"/>
          <w:marTop w:val="0"/>
          <w:marBottom w:val="0"/>
          <w:divBdr>
            <w:top w:val="none" w:sz="0" w:space="0" w:color="auto"/>
            <w:left w:val="none" w:sz="0" w:space="0" w:color="auto"/>
            <w:bottom w:val="none" w:sz="0" w:space="0" w:color="auto"/>
            <w:right w:val="none" w:sz="0" w:space="0" w:color="auto"/>
          </w:divBdr>
        </w:div>
        <w:div w:id="64380510">
          <w:marLeft w:val="0"/>
          <w:marRight w:val="0"/>
          <w:marTop w:val="0"/>
          <w:marBottom w:val="0"/>
          <w:divBdr>
            <w:top w:val="none" w:sz="0" w:space="0" w:color="auto"/>
            <w:left w:val="none" w:sz="0" w:space="0" w:color="auto"/>
            <w:bottom w:val="none" w:sz="0" w:space="0" w:color="auto"/>
            <w:right w:val="none" w:sz="0" w:space="0" w:color="auto"/>
          </w:divBdr>
        </w:div>
        <w:div w:id="1694721852">
          <w:marLeft w:val="0"/>
          <w:marRight w:val="0"/>
          <w:marTop w:val="0"/>
          <w:marBottom w:val="0"/>
          <w:divBdr>
            <w:top w:val="none" w:sz="0" w:space="0" w:color="auto"/>
            <w:left w:val="none" w:sz="0" w:space="0" w:color="auto"/>
            <w:bottom w:val="none" w:sz="0" w:space="0" w:color="auto"/>
            <w:right w:val="none" w:sz="0" w:space="0" w:color="auto"/>
          </w:divBdr>
        </w:div>
        <w:div w:id="267003619">
          <w:marLeft w:val="0"/>
          <w:marRight w:val="0"/>
          <w:marTop w:val="0"/>
          <w:marBottom w:val="0"/>
          <w:divBdr>
            <w:top w:val="none" w:sz="0" w:space="0" w:color="auto"/>
            <w:left w:val="none" w:sz="0" w:space="0" w:color="auto"/>
            <w:bottom w:val="none" w:sz="0" w:space="0" w:color="auto"/>
            <w:right w:val="none" w:sz="0" w:space="0" w:color="auto"/>
          </w:divBdr>
        </w:div>
        <w:div w:id="1860580595">
          <w:marLeft w:val="0"/>
          <w:marRight w:val="0"/>
          <w:marTop w:val="0"/>
          <w:marBottom w:val="0"/>
          <w:divBdr>
            <w:top w:val="none" w:sz="0" w:space="0" w:color="auto"/>
            <w:left w:val="none" w:sz="0" w:space="0" w:color="auto"/>
            <w:bottom w:val="none" w:sz="0" w:space="0" w:color="auto"/>
            <w:right w:val="none" w:sz="0" w:space="0" w:color="auto"/>
          </w:divBdr>
        </w:div>
        <w:div w:id="1600092600">
          <w:marLeft w:val="0"/>
          <w:marRight w:val="0"/>
          <w:marTop w:val="0"/>
          <w:marBottom w:val="0"/>
          <w:divBdr>
            <w:top w:val="none" w:sz="0" w:space="0" w:color="auto"/>
            <w:left w:val="none" w:sz="0" w:space="0" w:color="auto"/>
            <w:bottom w:val="none" w:sz="0" w:space="0" w:color="auto"/>
            <w:right w:val="none" w:sz="0" w:space="0" w:color="auto"/>
          </w:divBdr>
        </w:div>
        <w:div w:id="922102625">
          <w:marLeft w:val="0"/>
          <w:marRight w:val="0"/>
          <w:marTop w:val="0"/>
          <w:marBottom w:val="0"/>
          <w:divBdr>
            <w:top w:val="none" w:sz="0" w:space="0" w:color="auto"/>
            <w:left w:val="none" w:sz="0" w:space="0" w:color="auto"/>
            <w:bottom w:val="none" w:sz="0" w:space="0" w:color="auto"/>
            <w:right w:val="none" w:sz="0" w:space="0" w:color="auto"/>
          </w:divBdr>
        </w:div>
        <w:div w:id="956528702">
          <w:marLeft w:val="0"/>
          <w:marRight w:val="0"/>
          <w:marTop w:val="0"/>
          <w:marBottom w:val="0"/>
          <w:divBdr>
            <w:top w:val="none" w:sz="0" w:space="0" w:color="auto"/>
            <w:left w:val="none" w:sz="0" w:space="0" w:color="auto"/>
            <w:bottom w:val="none" w:sz="0" w:space="0" w:color="auto"/>
            <w:right w:val="none" w:sz="0" w:space="0" w:color="auto"/>
          </w:divBdr>
        </w:div>
        <w:div w:id="2069719810">
          <w:marLeft w:val="0"/>
          <w:marRight w:val="0"/>
          <w:marTop w:val="0"/>
          <w:marBottom w:val="0"/>
          <w:divBdr>
            <w:top w:val="none" w:sz="0" w:space="0" w:color="auto"/>
            <w:left w:val="none" w:sz="0" w:space="0" w:color="auto"/>
            <w:bottom w:val="none" w:sz="0" w:space="0" w:color="auto"/>
            <w:right w:val="none" w:sz="0" w:space="0" w:color="auto"/>
          </w:divBdr>
        </w:div>
        <w:div w:id="163074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10698</Characters>
  <Application>Microsoft Office Word</Application>
  <DocSecurity>0</DocSecurity>
  <Lines>89</Lines>
  <Paragraphs>25</Paragraphs>
  <ScaleCrop>false</ScaleCrop>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2019-12-09T18:19:00Z</dcterms:created>
  <dcterms:modified xsi:type="dcterms:W3CDTF">2019-12-09T18:20:00Z</dcterms:modified>
</cp:coreProperties>
</file>